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</w:t>
      </w:r>
    </w:p>
    <w:p>
      <w:pPr>
        <w:spacing w:line="90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首届</w:t>
      </w:r>
      <w:r>
        <w:rPr>
          <w:rFonts w:hint="eastAsia" w:ascii="黑体" w:hAnsi="黑体" w:eastAsia="黑体" w:cs="黑体"/>
          <w:sz w:val="36"/>
          <w:szCs w:val="36"/>
        </w:rPr>
        <w:t>“中望杯”全国教师信息化创新教学能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力</w:t>
      </w:r>
      <w:r>
        <w:rPr>
          <w:rFonts w:hint="eastAsia" w:ascii="黑体" w:hAnsi="黑体" w:eastAsia="黑体" w:cs="黑体"/>
          <w:sz w:val="36"/>
          <w:szCs w:val="36"/>
        </w:rPr>
        <w:t>大赛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地区赛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（土建/机械类 职教组）</w:t>
      </w:r>
    </w:p>
    <w:p>
      <w:pPr>
        <w:pStyle w:val="2"/>
        <w:rPr>
          <w:rFonts w:hint="default"/>
          <w:lang w:val="en-US" w:eastAsia="zh-CN"/>
        </w:rPr>
      </w:pPr>
    </w:p>
    <w:p>
      <w:pPr>
        <w:widowControl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教学设计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方案</w:t>
      </w:r>
      <w:r>
        <w:rPr>
          <w:rFonts w:hint="eastAsia" w:ascii="黑体" w:hAnsi="黑体" w:eastAsia="黑体" w:cs="黑体"/>
          <w:sz w:val="52"/>
          <w:szCs w:val="52"/>
        </w:rPr>
        <w:t>参考模板</w:t>
      </w:r>
      <w:bookmarkStart w:id="0" w:name="_GoBack"/>
      <w:bookmarkEnd w:id="0"/>
    </w:p>
    <w:p>
      <w:pPr>
        <w:widowControl/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700" w:lineRule="exact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700" w:lineRule="exact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7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  <w:sectPr>
          <w:headerReference r:id="rId3" w:type="default"/>
          <w:pgSz w:w="11906" w:h="16838"/>
          <w:pgMar w:top="2425" w:right="1474" w:bottom="1361" w:left="1588" w:header="851" w:footer="771" w:gutter="0"/>
          <w:cols w:space="720" w:num="1"/>
          <w:docGrid w:type="lines" w:linePitch="605" w:charSpace="21678"/>
        </w:sectPr>
      </w:pPr>
    </w:p>
    <w:p>
      <w:pPr>
        <w:spacing w:line="900" w:lineRule="exact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首届</w:t>
      </w:r>
      <w:r>
        <w:rPr>
          <w:rFonts w:hint="eastAsia" w:ascii="仿宋" w:hAnsi="仿宋" w:eastAsia="仿宋" w:cs="仿宋"/>
          <w:b/>
          <w:sz w:val="32"/>
          <w:szCs w:val="32"/>
        </w:rPr>
        <w:t>“中望杯”全国教师信息化创新教学能大赛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地区赛</w:t>
      </w:r>
    </w:p>
    <w:p>
      <w:pPr>
        <w:spacing w:line="900" w:lineRule="exact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（土建/机械类 职教组）</w:t>
      </w:r>
      <w:r>
        <w:rPr>
          <w:rFonts w:hint="eastAsia" w:ascii="仿宋" w:hAnsi="仿宋" w:eastAsia="仿宋" w:cs="仿宋"/>
          <w:b/>
          <w:sz w:val="32"/>
          <w:szCs w:val="32"/>
        </w:rPr>
        <w:t>教学设计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方案</w:t>
      </w:r>
    </w:p>
    <w:p>
      <w:pPr>
        <w:spacing w:line="900" w:lineRule="exact"/>
        <w:ind w:right="-512" w:rightChars="-244"/>
        <w:jc w:val="center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（参考模板）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作品编码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   </w:t>
      </w:r>
    </w:p>
    <w:tbl>
      <w:tblPr>
        <w:tblStyle w:val="6"/>
        <w:tblW w:w="95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10"/>
        <w:gridCol w:w="2"/>
        <w:gridCol w:w="1727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参赛赛区</w:t>
            </w:r>
          </w:p>
        </w:tc>
        <w:tc>
          <w:tcPr>
            <w:tcW w:w="321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参赛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组别</w:t>
            </w:r>
          </w:p>
        </w:tc>
        <w:tc>
          <w:tcPr>
            <w:tcW w:w="249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参赛学校</w:t>
            </w:r>
          </w:p>
        </w:tc>
        <w:tc>
          <w:tcPr>
            <w:tcW w:w="321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727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参赛者姓名</w:t>
            </w:r>
          </w:p>
        </w:tc>
        <w:tc>
          <w:tcPr>
            <w:tcW w:w="249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专业名称</w:t>
            </w:r>
          </w:p>
        </w:tc>
        <w:tc>
          <w:tcPr>
            <w:tcW w:w="7429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课程名称</w:t>
            </w:r>
          </w:p>
        </w:tc>
        <w:tc>
          <w:tcPr>
            <w:tcW w:w="7429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212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作品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7429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2122" w:type="dxa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教学对象</w:t>
            </w:r>
          </w:p>
        </w:tc>
        <w:tc>
          <w:tcPr>
            <w:tcW w:w="742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授课年级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、授课班级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、授课人数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一、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选题价值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学情分析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五、教学资源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六、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教学实施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七、学业评价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八、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课后反思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exact"/>
          <w:jc w:val="center"/>
        </w:trPr>
        <w:tc>
          <w:tcPr>
            <w:tcW w:w="9551" w:type="dxa"/>
            <w:gridSpan w:val="5"/>
          </w:tcPr>
          <w:p>
            <w:pPr>
              <w:spacing w:line="52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7625080</wp:posOffset>
                </wp:positionH>
                <wp:positionV relativeFrom="paragraph">
                  <wp:posOffset>461010</wp:posOffset>
                </wp:positionV>
                <wp:extent cx="1203960" cy="768350"/>
                <wp:effectExtent l="0" t="0" r="0" b="0"/>
                <wp:wrapNone/>
                <wp:docPr id="7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15" o:spid="_x0000_s1026" o:spt="1" style="position:absolute;left:0pt;margin-left:600.4pt;margin-top:36.3pt;height:60.5pt;width:94.8pt;z-index:251659264;mso-width-relative:page;mso-height-relative:page;" fillcolor="#FFFFFF" filled="t" stroked="t" coordsize="21600,21600" o:gfxdata="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HeuGt2AAAAAwBAAAPAAAAAAAAAAEAIAAAACIAAABkcnMvZG93bnJldi54bWxQSwECFAAUAAAA&#10;CACHTuJA42cOiCcCAABbBAAADgAAAAAAAAABACAAAAAnAQAAZHJzL2Uyb0RvYy54bWxQSwUGAAAA&#10;AAYABgBZAQAAwA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注：作品编码留空，由“中望杯”全国教师信息化创新教学能力大赛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主办方</w:t>
      </w:r>
      <w:r>
        <w:rPr>
          <w:rFonts w:hint="eastAsia" w:ascii="仿宋" w:hAnsi="仿宋" w:eastAsia="仿宋" w:cs="仿宋"/>
          <w:sz w:val="28"/>
          <w:szCs w:val="28"/>
        </w:rPr>
        <w:t>统一编码。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微软雅黑" w:hAnsi="微软雅黑" w:eastAsia="微软雅黑" w:cs="微软雅黑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4167505</wp:posOffset>
          </wp:positionH>
          <wp:positionV relativeFrom="paragraph">
            <wp:posOffset>-83185</wp:posOffset>
          </wp:positionV>
          <wp:extent cx="1767205" cy="335280"/>
          <wp:effectExtent l="0" t="0" r="4445" b="7620"/>
          <wp:wrapNone/>
          <wp:docPr id="44" name="图片 44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图片 44" descr="图片1"/>
                  <pic:cNvPicPr>
                    <a:picLocks noChangeAspect="1"/>
                  </pic:cNvPicPr>
                </pic:nvPicPr>
                <pic:blipFill>
                  <a:blip r:embed="rId1"/>
                  <a:srcRect l="4377" t="42431" r="73067" b="17202"/>
                  <a:stretch>
                    <a:fillRect/>
                  </a:stretch>
                </pic:blipFill>
                <pic:spPr>
                  <a:xfrm>
                    <a:off x="0" y="0"/>
                    <a:ext cx="1767205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微软雅黑" w:hAnsi="微软雅黑" w:eastAsia="微软雅黑" w:cs="微软雅黑"/>
        <w:color w:val="595959" w:themeColor="text1" w:themeTint="A6"/>
        <w:sz w:val="18"/>
        <w:szCs w:val="18"/>
        <w:lang w:val="en-US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17780</wp:posOffset>
          </wp:positionV>
          <wp:extent cx="85725" cy="131445"/>
          <wp:effectExtent l="0" t="0" r="9525" b="1905"/>
          <wp:wrapNone/>
          <wp:docPr id="1" name="图片 1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1"/>
                  <pic:cNvPicPr>
                    <a:picLocks noChangeAspect="1"/>
                  </pic:cNvPicPr>
                </pic:nvPicPr>
                <pic:blipFill>
                  <a:blip r:embed="rId1"/>
                  <a:srcRect l="2343" t="59589" r="96198" b="19300"/>
                  <a:stretch>
                    <a:fillRect/>
                  </a:stretch>
                </pic:blipFill>
                <pic:spPr>
                  <a:xfrm>
                    <a:off x="0" y="0"/>
                    <a:ext cx="85725" cy="131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="微软雅黑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附件2 教学设计方案参考模板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D2D59"/>
    <w:rsid w:val="00921379"/>
    <w:rsid w:val="00B8501C"/>
    <w:rsid w:val="00D05551"/>
    <w:rsid w:val="0AF34286"/>
    <w:rsid w:val="10A32D80"/>
    <w:rsid w:val="15262553"/>
    <w:rsid w:val="16EA38F2"/>
    <w:rsid w:val="17355827"/>
    <w:rsid w:val="1859069F"/>
    <w:rsid w:val="1CE1300B"/>
    <w:rsid w:val="1CE63366"/>
    <w:rsid w:val="255811D5"/>
    <w:rsid w:val="27906CC0"/>
    <w:rsid w:val="29967BD3"/>
    <w:rsid w:val="31DD2709"/>
    <w:rsid w:val="3B2E0A54"/>
    <w:rsid w:val="3BC4053E"/>
    <w:rsid w:val="3CB87F7E"/>
    <w:rsid w:val="3E25168B"/>
    <w:rsid w:val="403B4B9F"/>
    <w:rsid w:val="427A1229"/>
    <w:rsid w:val="43F37DB8"/>
    <w:rsid w:val="4A100B41"/>
    <w:rsid w:val="53A23F1F"/>
    <w:rsid w:val="5A7916EE"/>
    <w:rsid w:val="5D5B01B3"/>
    <w:rsid w:val="62701A18"/>
    <w:rsid w:val="63653D8F"/>
    <w:rsid w:val="641045AF"/>
    <w:rsid w:val="6421524A"/>
    <w:rsid w:val="68C4005F"/>
    <w:rsid w:val="7C4A58C2"/>
    <w:rsid w:val="7E59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230</Words>
  <Characters>230</Characters>
  <Lines>2</Lines>
  <Paragraphs>1</Paragraphs>
  <TotalTime>4</TotalTime>
  <ScaleCrop>false</ScaleCrop>
  <LinksUpToDate>false</LinksUpToDate>
  <CharactersWithSpaces>292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2020-07-09T07:33:00Z</dcterms:created>
  <dc:creator>AutoBVT</dc:creator>
  <cp:lastModifiedBy>WYT</cp:lastModifiedBy>
  <dcterms:modified xsi:type="dcterms:W3CDTF">2021-09-29T10:31:01Z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C95C69C614C0442899DB8BC92CEC8A93</vt:lpwstr>
  </property>
</Properties>
</file>